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028" w:rsidRPr="00A65008" w:rsidRDefault="00FD5028" w:rsidP="00FD5028">
      <w:pPr>
        <w:autoSpaceDE w:val="0"/>
        <w:autoSpaceDN w:val="0"/>
        <w:adjustRightInd w:val="0"/>
        <w:spacing w:after="0" w:line="360" w:lineRule="auto"/>
        <w:jc w:val="center"/>
        <w:rPr>
          <w:rFonts w:eastAsia="TimesNewRomanPS-BoldMT"/>
          <w:b/>
          <w:bCs/>
          <w:sz w:val="28"/>
          <w:szCs w:val="28"/>
        </w:rPr>
      </w:pPr>
      <w:r w:rsidRPr="00A65008">
        <w:rPr>
          <w:rFonts w:eastAsia="TimesNewRomanPS-BoldMT"/>
          <w:b/>
          <w:bCs/>
          <w:sz w:val="28"/>
          <w:szCs w:val="28"/>
        </w:rPr>
        <w:t>Теория электрических цепей</w:t>
      </w:r>
    </w:p>
    <w:p w:rsidR="00FD5028" w:rsidRDefault="00FD5028" w:rsidP="00FD5028">
      <w:pPr>
        <w:autoSpaceDE w:val="0"/>
        <w:autoSpaceDN w:val="0"/>
        <w:adjustRightInd w:val="0"/>
        <w:spacing w:after="0" w:line="240" w:lineRule="auto"/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autoSpaceDE w:val="0"/>
        <w:autoSpaceDN w:val="0"/>
        <w:adjustRightInd w:val="0"/>
        <w:spacing w:after="0" w:line="240" w:lineRule="auto"/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autoSpaceDE w:val="0"/>
        <w:autoSpaceDN w:val="0"/>
        <w:adjustRightInd w:val="0"/>
        <w:spacing w:after="0" w:line="240" w:lineRule="auto"/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autoSpaceDE w:val="0"/>
        <w:autoSpaceDN w:val="0"/>
        <w:adjustRightInd w:val="0"/>
        <w:spacing w:after="0" w:line="240" w:lineRule="auto"/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autoSpaceDE w:val="0"/>
        <w:autoSpaceDN w:val="0"/>
        <w:adjustRightInd w:val="0"/>
        <w:spacing w:after="0" w:line="240" w:lineRule="auto"/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autoSpaceDE w:val="0"/>
        <w:autoSpaceDN w:val="0"/>
        <w:adjustRightInd w:val="0"/>
        <w:spacing w:after="0" w:line="240" w:lineRule="auto"/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autoSpaceDE w:val="0"/>
        <w:autoSpaceDN w:val="0"/>
        <w:adjustRightInd w:val="0"/>
        <w:spacing w:after="0" w:line="240" w:lineRule="auto"/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autoSpaceDE w:val="0"/>
        <w:autoSpaceDN w:val="0"/>
        <w:adjustRightInd w:val="0"/>
        <w:spacing w:after="0" w:line="240" w:lineRule="auto"/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autoSpaceDE w:val="0"/>
        <w:autoSpaceDN w:val="0"/>
        <w:adjustRightInd w:val="0"/>
        <w:spacing w:after="0" w:line="240" w:lineRule="auto"/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-BoldMT"/>
          <w:bCs/>
          <w:sz w:val="28"/>
          <w:szCs w:val="28"/>
        </w:rPr>
      </w:pPr>
    </w:p>
    <w:p w:rsidR="00FD5028" w:rsidRDefault="00FD5028" w:rsidP="00FD5028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-BoldMT"/>
          <w:bCs/>
          <w:sz w:val="28"/>
          <w:szCs w:val="28"/>
        </w:rPr>
      </w:pPr>
    </w:p>
    <w:p w:rsidR="00FD5028" w:rsidRDefault="00FD5028" w:rsidP="00FD5028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-BoldMT"/>
          <w:bCs/>
          <w:sz w:val="28"/>
          <w:szCs w:val="28"/>
        </w:rPr>
      </w:pPr>
    </w:p>
    <w:p w:rsidR="00FD5028" w:rsidRPr="00A65008" w:rsidRDefault="00FD5028" w:rsidP="00FD5028">
      <w:pPr>
        <w:autoSpaceDE w:val="0"/>
        <w:autoSpaceDN w:val="0"/>
        <w:adjustRightInd w:val="0"/>
        <w:spacing w:after="0" w:line="360" w:lineRule="auto"/>
        <w:jc w:val="center"/>
        <w:rPr>
          <w:rFonts w:eastAsia="TimesNewRomanPS-BoldMT"/>
          <w:bCs/>
          <w:sz w:val="28"/>
          <w:szCs w:val="28"/>
        </w:rPr>
      </w:pPr>
      <w:r>
        <w:rPr>
          <w:rFonts w:eastAsia="TimesNewRomanPS-BoldMT"/>
          <w:bCs/>
          <w:sz w:val="28"/>
          <w:szCs w:val="28"/>
        </w:rPr>
        <w:t>Лабораторная работа №3</w:t>
      </w:r>
    </w:p>
    <w:p w:rsidR="00FD5028" w:rsidRDefault="00FD5028" w:rsidP="00FD5028">
      <w:pPr>
        <w:autoSpaceDE w:val="0"/>
        <w:autoSpaceDN w:val="0"/>
        <w:adjustRightInd w:val="0"/>
        <w:spacing w:after="0" w:line="360" w:lineRule="auto"/>
        <w:jc w:val="center"/>
        <w:rPr>
          <w:rFonts w:eastAsia="TimesNewRomanPS-BoldMT"/>
          <w:b/>
          <w:bCs/>
          <w:sz w:val="28"/>
          <w:szCs w:val="28"/>
        </w:rPr>
      </w:pPr>
      <w:r>
        <w:rPr>
          <w:rFonts w:eastAsia="TimesNewRomanPS-BoldMT"/>
          <w:b/>
          <w:bCs/>
          <w:sz w:val="28"/>
          <w:szCs w:val="28"/>
        </w:rPr>
        <w:t xml:space="preserve">ЛИНЕЙНАЯ ЦЕПЬ С ДВУМЯ ИСТОЧНИКАМИ </w:t>
      </w:r>
    </w:p>
    <w:p w:rsidR="00FD5028" w:rsidRPr="00A65008" w:rsidRDefault="00FD5028" w:rsidP="00FD5028">
      <w:pPr>
        <w:autoSpaceDE w:val="0"/>
        <w:autoSpaceDN w:val="0"/>
        <w:adjustRightInd w:val="0"/>
        <w:spacing w:after="0" w:line="360" w:lineRule="auto"/>
        <w:jc w:val="center"/>
        <w:rPr>
          <w:rFonts w:eastAsia="TimesNewRomanPS-BoldMT"/>
          <w:b/>
          <w:bCs/>
          <w:sz w:val="28"/>
          <w:szCs w:val="28"/>
        </w:rPr>
      </w:pPr>
      <w:r>
        <w:rPr>
          <w:rFonts w:eastAsia="TimesNewRomanPS-BoldMT"/>
          <w:b/>
          <w:bCs/>
          <w:sz w:val="28"/>
          <w:szCs w:val="28"/>
        </w:rPr>
        <w:t>ПОСТОЯННОГО НАПРЯЖЕНИЯ</w:t>
      </w:r>
    </w:p>
    <w:p w:rsidR="00FD5028" w:rsidRDefault="00FD5028" w:rsidP="00FD5028">
      <w:pPr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rPr>
          <w:rFonts w:eastAsia="TimesNewRomanPS-BoldMT"/>
          <w:b/>
          <w:bCs/>
          <w:sz w:val="28"/>
          <w:szCs w:val="28"/>
        </w:rPr>
      </w:pPr>
    </w:p>
    <w:p w:rsidR="00FD5028" w:rsidRDefault="00FD5028" w:rsidP="00FD5028">
      <w:pPr>
        <w:spacing w:line="360" w:lineRule="auto"/>
        <w:jc w:val="center"/>
        <w:rPr>
          <w:rFonts w:eastAsia="TimesNewRomanPS-BoldMT"/>
          <w:b/>
          <w:bCs/>
          <w:sz w:val="28"/>
          <w:szCs w:val="28"/>
        </w:rPr>
      </w:pPr>
      <w:r>
        <w:rPr>
          <w:rFonts w:eastAsia="TimesNewRomanPS-BoldMT"/>
          <w:b/>
          <w:bCs/>
          <w:sz w:val="28"/>
          <w:szCs w:val="28"/>
        </w:rPr>
        <w:t>2014</w:t>
      </w:r>
    </w:p>
    <w:p w:rsidR="00FD5028" w:rsidRPr="00FD5028" w:rsidRDefault="00FD5028" w:rsidP="00FD5028">
      <w:pPr>
        <w:jc w:val="center"/>
        <w:rPr>
          <w:iCs/>
          <w:sz w:val="28"/>
          <w:szCs w:val="28"/>
        </w:rPr>
      </w:pPr>
      <w:r w:rsidRPr="00A65008">
        <w:rPr>
          <w:b/>
          <w:bCs/>
          <w:sz w:val="28"/>
          <w:szCs w:val="28"/>
        </w:rPr>
        <w:lastRenderedPageBreak/>
        <w:t>ЦЕЛЬ РАБОТЫ</w:t>
      </w:r>
    </w:p>
    <w:p w:rsidR="00FD5028" w:rsidRPr="00FD5028" w:rsidRDefault="00FD5028" w:rsidP="00FD5028">
      <w:pPr>
        <w:ind w:firstLine="708"/>
        <w:rPr>
          <w:iCs/>
          <w:sz w:val="28"/>
          <w:szCs w:val="28"/>
        </w:rPr>
      </w:pPr>
      <w:r>
        <w:rPr>
          <w:iCs/>
          <w:sz w:val="28"/>
          <w:szCs w:val="28"/>
        </w:rPr>
        <w:t>Экспериментальное исследование двухконтурной схемы цепи с двумя источниками постоянного напряжения.</w:t>
      </w:r>
    </w:p>
    <w:p w:rsidR="00FD5028" w:rsidRDefault="00FD5028">
      <w:pPr>
        <w:rPr>
          <w:i/>
          <w:iCs/>
          <w:sz w:val="28"/>
          <w:szCs w:val="28"/>
        </w:rPr>
      </w:pPr>
    </w:p>
    <w:p w:rsidR="004A464F" w:rsidRPr="00FD5028" w:rsidRDefault="004A464F">
      <w:pPr>
        <w:rPr>
          <w:sz w:val="28"/>
          <w:szCs w:val="28"/>
        </w:rPr>
      </w:pPr>
      <w:r w:rsidRPr="004A464F">
        <w:rPr>
          <w:i/>
          <w:iCs/>
          <w:sz w:val="28"/>
          <w:szCs w:val="28"/>
          <w:lang w:val="en-US"/>
        </w:rPr>
        <w:t>E</w:t>
      </w:r>
      <w:r w:rsidRPr="00FD5028">
        <w:rPr>
          <w:sz w:val="21"/>
          <w:szCs w:val="21"/>
        </w:rPr>
        <w:t xml:space="preserve">1 </w:t>
      </w:r>
      <w:r w:rsidRPr="00FD5028">
        <w:rPr>
          <w:sz w:val="28"/>
          <w:szCs w:val="28"/>
        </w:rPr>
        <w:t xml:space="preserve">= 26 </w:t>
      </w:r>
      <w:r w:rsidRPr="004A464F">
        <w:rPr>
          <w:sz w:val="28"/>
          <w:szCs w:val="28"/>
          <w:lang w:val="en-US"/>
        </w:rPr>
        <w:t>B</w:t>
      </w:r>
      <w:r w:rsidRPr="00FD5028">
        <w:rPr>
          <w:sz w:val="28"/>
          <w:szCs w:val="28"/>
        </w:rPr>
        <w:t xml:space="preserve">; </w:t>
      </w:r>
    </w:p>
    <w:p w:rsidR="004A464F" w:rsidRPr="00FD5028" w:rsidRDefault="004A464F">
      <w:pPr>
        <w:rPr>
          <w:sz w:val="28"/>
          <w:szCs w:val="28"/>
        </w:rPr>
      </w:pPr>
      <w:r w:rsidRPr="004A464F">
        <w:rPr>
          <w:i/>
          <w:iCs/>
          <w:sz w:val="28"/>
          <w:szCs w:val="28"/>
          <w:lang w:val="en-US"/>
        </w:rPr>
        <w:t>R</w:t>
      </w:r>
      <w:r>
        <w:rPr>
          <w:i/>
          <w:iCs/>
          <w:sz w:val="21"/>
          <w:szCs w:val="21"/>
        </w:rPr>
        <w:t>вт</w:t>
      </w:r>
      <w:r w:rsidRPr="00FD5028">
        <w:rPr>
          <w:sz w:val="21"/>
          <w:szCs w:val="21"/>
        </w:rPr>
        <w:t xml:space="preserve">1 </w:t>
      </w:r>
      <w:r w:rsidRPr="00FD5028">
        <w:rPr>
          <w:sz w:val="28"/>
          <w:szCs w:val="28"/>
        </w:rPr>
        <w:t xml:space="preserve">= 3.125 </w:t>
      </w:r>
      <w:r>
        <w:rPr>
          <w:sz w:val="28"/>
          <w:szCs w:val="28"/>
        </w:rPr>
        <w:t>Ом</w:t>
      </w:r>
      <w:r w:rsidRPr="00FD5028">
        <w:rPr>
          <w:sz w:val="28"/>
          <w:szCs w:val="28"/>
        </w:rPr>
        <w:t xml:space="preserve">; </w:t>
      </w:r>
    </w:p>
    <w:p w:rsidR="00BD5365" w:rsidRPr="00FD5028" w:rsidRDefault="004A464F">
      <w:pPr>
        <w:rPr>
          <w:sz w:val="28"/>
          <w:szCs w:val="28"/>
        </w:rPr>
      </w:pPr>
      <w:r w:rsidRPr="004A464F">
        <w:rPr>
          <w:i/>
          <w:iCs/>
          <w:sz w:val="28"/>
          <w:szCs w:val="28"/>
          <w:lang w:val="en-US"/>
        </w:rPr>
        <w:t>R</w:t>
      </w:r>
      <w:r w:rsidRPr="00FD5028">
        <w:rPr>
          <w:i/>
          <w:iCs/>
          <w:sz w:val="28"/>
          <w:szCs w:val="28"/>
        </w:rPr>
        <w:t xml:space="preserve"> </w:t>
      </w:r>
      <w:r w:rsidRPr="00FD5028">
        <w:rPr>
          <w:sz w:val="28"/>
          <w:szCs w:val="28"/>
        </w:rPr>
        <w:t xml:space="preserve">= 31 </w:t>
      </w:r>
      <w:r>
        <w:rPr>
          <w:sz w:val="28"/>
          <w:szCs w:val="28"/>
        </w:rPr>
        <w:t>Ом</w:t>
      </w:r>
      <w:r w:rsidRPr="00FD5028">
        <w:rPr>
          <w:sz w:val="28"/>
          <w:szCs w:val="28"/>
        </w:rPr>
        <w:t>;</w:t>
      </w:r>
    </w:p>
    <w:p w:rsidR="004A464F" w:rsidRPr="00FD5028" w:rsidRDefault="004A464F">
      <w:pPr>
        <w:rPr>
          <w:sz w:val="28"/>
          <w:szCs w:val="28"/>
        </w:rPr>
      </w:pPr>
    </w:p>
    <w:p w:rsidR="004A464F" w:rsidRPr="000065E1" w:rsidRDefault="004A464F">
      <w:pPr>
        <w:rPr>
          <w:sz w:val="28"/>
          <w:szCs w:val="28"/>
          <w:lang w:val="en-US"/>
        </w:rPr>
      </w:pPr>
      <w:r w:rsidRPr="004A464F">
        <w:rPr>
          <w:i/>
          <w:iCs/>
          <w:sz w:val="28"/>
          <w:szCs w:val="28"/>
          <w:lang w:val="en-US"/>
        </w:rPr>
        <w:t>E</w:t>
      </w:r>
      <w:r w:rsidRPr="000065E1">
        <w:rPr>
          <w:sz w:val="21"/>
          <w:szCs w:val="21"/>
          <w:lang w:val="en-US"/>
        </w:rPr>
        <w:t xml:space="preserve">2 </w:t>
      </w:r>
      <w:r w:rsidRPr="000065E1">
        <w:rPr>
          <w:sz w:val="28"/>
          <w:szCs w:val="28"/>
          <w:lang w:val="en-US"/>
        </w:rPr>
        <w:t xml:space="preserve">= 24 </w:t>
      </w:r>
      <w:r w:rsidRPr="004A464F">
        <w:rPr>
          <w:sz w:val="28"/>
          <w:szCs w:val="28"/>
          <w:lang w:val="en-US"/>
        </w:rPr>
        <w:t>B</w:t>
      </w:r>
      <w:r w:rsidRPr="000065E1">
        <w:rPr>
          <w:sz w:val="28"/>
          <w:szCs w:val="28"/>
          <w:lang w:val="en-US"/>
        </w:rPr>
        <w:t xml:space="preserve">; </w:t>
      </w:r>
    </w:p>
    <w:p w:rsidR="004A464F" w:rsidRPr="000065E1" w:rsidRDefault="004A464F">
      <w:pPr>
        <w:rPr>
          <w:sz w:val="28"/>
          <w:szCs w:val="28"/>
          <w:lang w:val="en-US"/>
        </w:rPr>
      </w:pPr>
      <w:r w:rsidRPr="004A464F">
        <w:rPr>
          <w:i/>
          <w:iCs/>
          <w:sz w:val="28"/>
          <w:szCs w:val="28"/>
          <w:lang w:val="en-US"/>
        </w:rPr>
        <w:t>R</w:t>
      </w:r>
      <w:proofErr w:type="spellStart"/>
      <w:r>
        <w:rPr>
          <w:i/>
          <w:iCs/>
          <w:sz w:val="21"/>
          <w:szCs w:val="21"/>
        </w:rPr>
        <w:t>вт</w:t>
      </w:r>
      <w:proofErr w:type="spellEnd"/>
      <w:r w:rsidRPr="000065E1">
        <w:rPr>
          <w:sz w:val="21"/>
          <w:szCs w:val="21"/>
          <w:lang w:val="en-US"/>
        </w:rPr>
        <w:t xml:space="preserve">2 </w:t>
      </w:r>
      <w:r w:rsidRPr="000065E1">
        <w:rPr>
          <w:sz w:val="28"/>
          <w:szCs w:val="28"/>
          <w:lang w:val="en-US"/>
        </w:rPr>
        <w:t xml:space="preserve">= 6.2 </w:t>
      </w:r>
      <w:r>
        <w:rPr>
          <w:sz w:val="28"/>
          <w:szCs w:val="28"/>
        </w:rPr>
        <w:t>Ом</w:t>
      </w:r>
    </w:p>
    <w:p w:rsidR="000065E1" w:rsidRPr="000065E1" w:rsidRDefault="000065E1">
      <w:pPr>
        <w:rPr>
          <w:sz w:val="28"/>
          <w:szCs w:val="28"/>
          <w:lang w:val="en-US"/>
        </w:rPr>
      </w:pPr>
    </w:p>
    <w:p w:rsidR="000065E1" w:rsidRPr="00FC14F0" w:rsidRDefault="000065E1">
      <w:pPr>
        <w:rPr>
          <w:sz w:val="21"/>
          <w:szCs w:val="21"/>
          <w:lang w:val="en-US"/>
        </w:rPr>
      </w:pPr>
      <w:r w:rsidRPr="000065E1">
        <w:rPr>
          <w:i/>
          <w:iCs/>
          <w:sz w:val="28"/>
          <w:szCs w:val="28"/>
          <w:lang w:val="en-US"/>
        </w:rPr>
        <w:t>U</w:t>
      </w:r>
      <w:r w:rsidRPr="000065E1">
        <w:rPr>
          <w:sz w:val="21"/>
          <w:szCs w:val="21"/>
          <w:lang w:val="en-US"/>
        </w:rPr>
        <w:t xml:space="preserve">1 </w:t>
      </w:r>
      <w:r w:rsidRPr="000065E1">
        <w:rPr>
          <w:sz w:val="28"/>
          <w:szCs w:val="28"/>
          <w:lang w:val="en-US"/>
        </w:rPr>
        <w:t xml:space="preserve">= </w:t>
      </w:r>
      <w:r w:rsidRPr="000065E1">
        <w:rPr>
          <w:i/>
          <w:iCs/>
          <w:sz w:val="28"/>
          <w:szCs w:val="28"/>
          <w:lang w:val="en-US"/>
        </w:rPr>
        <w:t>E</w:t>
      </w:r>
      <w:r w:rsidRPr="000065E1">
        <w:rPr>
          <w:sz w:val="21"/>
          <w:szCs w:val="21"/>
          <w:lang w:val="en-US"/>
        </w:rPr>
        <w:t xml:space="preserve">1 </w:t>
      </w:r>
      <w:r w:rsidRPr="000065E1">
        <w:rPr>
          <w:sz w:val="28"/>
          <w:szCs w:val="28"/>
          <w:lang w:val="en-US"/>
        </w:rPr>
        <w:t xml:space="preserve">− </w:t>
      </w:r>
      <w:r w:rsidRPr="000065E1">
        <w:rPr>
          <w:i/>
          <w:iCs/>
          <w:sz w:val="28"/>
          <w:szCs w:val="28"/>
          <w:lang w:val="en-US"/>
        </w:rPr>
        <w:t>R</w:t>
      </w:r>
      <w:proofErr w:type="spellStart"/>
      <w:r>
        <w:rPr>
          <w:i/>
          <w:iCs/>
          <w:sz w:val="21"/>
          <w:szCs w:val="21"/>
        </w:rPr>
        <w:t>вт</w:t>
      </w:r>
      <w:proofErr w:type="spellEnd"/>
      <w:r w:rsidRPr="000065E1">
        <w:rPr>
          <w:sz w:val="21"/>
          <w:szCs w:val="21"/>
          <w:lang w:val="en-US"/>
        </w:rPr>
        <w:t>1</w:t>
      </w:r>
      <w:r w:rsidRPr="000065E1">
        <w:rPr>
          <w:i/>
          <w:iCs/>
          <w:sz w:val="28"/>
          <w:szCs w:val="28"/>
          <w:lang w:val="en-US"/>
        </w:rPr>
        <w:t>I</w:t>
      </w:r>
      <w:r w:rsidRPr="000065E1">
        <w:rPr>
          <w:sz w:val="21"/>
          <w:szCs w:val="21"/>
          <w:lang w:val="en-US"/>
        </w:rPr>
        <w:t>1</w:t>
      </w:r>
    </w:p>
    <w:p w:rsidR="00FC14F0" w:rsidRPr="00FC14F0" w:rsidRDefault="000065E1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U</w:t>
      </w:r>
      <w:r>
        <w:rPr>
          <w:sz w:val="21"/>
          <w:szCs w:val="21"/>
        </w:rPr>
        <w:t xml:space="preserve">1 </w:t>
      </w:r>
      <w:r>
        <w:rPr>
          <w:sz w:val="28"/>
          <w:szCs w:val="28"/>
        </w:rPr>
        <w:t xml:space="preserve">= </w:t>
      </w:r>
      <w:r>
        <w:rPr>
          <w:i/>
          <w:iCs/>
          <w:sz w:val="28"/>
          <w:szCs w:val="28"/>
        </w:rPr>
        <w:t>26-3.125*</w:t>
      </w:r>
      <w:bookmarkStart w:id="0" w:name="_GoBack"/>
      <w:bookmarkEnd w:id="0"/>
    </w:p>
    <w:sectPr w:rsidR="00FC14F0" w:rsidRPr="00FC14F0" w:rsidSect="00BD5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464F"/>
    <w:rsid w:val="00001367"/>
    <w:rsid w:val="0000181F"/>
    <w:rsid w:val="000065E1"/>
    <w:rsid w:val="00011671"/>
    <w:rsid w:val="000140F9"/>
    <w:rsid w:val="000163DC"/>
    <w:rsid w:val="00016491"/>
    <w:rsid w:val="00021782"/>
    <w:rsid w:val="000252C2"/>
    <w:rsid w:val="000331A8"/>
    <w:rsid w:val="00034AAF"/>
    <w:rsid w:val="00040DFC"/>
    <w:rsid w:val="00040F18"/>
    <w:rsid w:val="00054E91"/>
    <w:rsid w:val="00064687"/>
    <w:rsid w:val="00065282"/>
    <w:rsid w:val="000768EE"/>
    <w:rsid w:val="000778B5"/>
    <w:rsid w:val="00090C32"/>
    <w:rsid w:val="00093B38"/>
    <w:rsid w:val="000A2077"/>
    <w:rsid w:val="000A2438"/>
    <w:rsid w:val="000A6D47"/>
    <w:rsid w:val="000B15AE"/>
    <w:rsid w:val="000B2649"/>
    <w:rsid w:val="000B3417"/>
    <w:rsid w:val="000C5B4F"/>
    <w:rsid w:val="000D3DBF"/>
    <w:rsid w:val="000D5B9B"/>
    <w:rsid w:val="000D63D9"/>
    <w:rsid w:val="000D720E"/>
    <w:rsid w:val="000E300B"/>
    <w:rsid w:val="000F3C54"/>
    <w:rsid w:val="00104A7C"/>
    <w:rsid w:val="00106689"/>
    <w:rsid w:val="001074CE"/>
    <w:rsid w:val="00113131"/>
    <w:rsid w:val="00123EC4"/>
    <w:rsid w:val="00132C56"/>
    <w:rsid w:val="00133439"/>
    <w:rsid w:val="00133E6B"/>
    <w:rsid w:val="001350A6"/>
    <w:rsid w:val="00136C15"/>
    <w:rsid w:val="00150210"/>
    <w:rsid w:val="00155164"/>
    <w:rsid w:val="001739D2"/>
    <w:rsid w:val="00174527"/>
    <w:rsid w:val="00177B97"/>
    <w:rsid w:val="001801C9"/>
    <w:rsid w:val="0018059C"/>
    <w:rsid w:val="00193774"/>
    <w:rsid w:val="001A16EE"/>
    <w:rsid w:val="001A52EE"/>
    <w:rsid w:val="001A53A2"/>
    <w:rsid w:val="001C6295"/>
    <w:rsid w:val="001C6B5C"/>
    <w:rsid w:val="001D51D4"/>
    <w:rsid w:val="001E0A15"/>
    <w:rsid w:val="00200741"/>
    <w:rsid w:val="002017A2"/>
    <w:rsid w:val="0022223F"/>
    <w:rsid w:val="00224DA8"/>
    <w:rsid w:val="00226FF3"/>
    <w:rsid w:val="002525DE"/>
    <w:rsid w:val="002529D4"/>
    <w:rsid w:val="00253569"/>
    <w:rsid w:val="002841CF"/>
    <w:rsid w:val="00290E24"/>
    <w:rsid w:val="0029480D"/>
    <w:rsid w:val="00295A19"/>
    <w:rsid w:val="00296F0B"/>
    <w:rsid w:val="002A5ACD"/>
    <w:rsid w:val="002B0B08"/>
    <w:rsid w:val="002B4786"/>
    <w:rsid w:val="002B6A26"/>
    <w:rsid w:val="002B7174"/>
    <w:rsid w:val="002B7326"/>
    <w:rsid w:val="002D2B74"/>
    <w:rsid w:val="002D41BD"/>
    <w:rsid w:val="002E7C4F"/>
    <w:rsid w:val="002F2242"/>
    <w:rsid w:val="003002FA"/>
    <w:rsid w:val="003024BD"/>
    <w:rsid w:val="00305390"/>
    <w:rsid w:val="003133A5"/>
    <w:rsid w:val="00317441"/>
    <w:rsid w:val="0032000A"/>
    <w:rsid w:val="00322B02"/>
    <w:rsid w:val="00324A16"/>
    <w:rsid w:val="00336D93"/>
    <w:rsid w:val="003405C3"/>
    <w:rsid w:val="003472DA"/>
    <w:rsid w:val="00352E35"/>
    <w:rsid w:val="003535B9"/>
    <w:rsid w:val="00361052"/>
    <w:rsid w:val="0036407D"/>
    <w:rsid w:val="00372A89"/>
    <w:rsid w:val="00376A08"/>
    <w:rsid w:val="00380EBB"/>
    <w:rsid w:val="00382711"/>
    <w:rsid w:val="00383BC7"/>
    <w:rsid w:val="003922BF"/>
    <w:rsid w:val="003A14E6"/>
    <w:rsid w:val="003B1F54"/>
    <w:rsid w:val="003D00AC"/>
    <w:rsid w:val="003D71CF"/>
    <w:rsid w:val="003E7F62"/>
    <w:rsid w:val="003F4988"/>
    <w:rsid w:val="003F6752"/>
    <w:rsid w:val="0040121A"/>
    <w:rsid w:val="00401354"/>
    <w:rsid w:val="00406B19"/>
    <w:rsid w:val="00407D0F"/>
    <w:rsid w:val="00410869"/>
    <w:rsid w:val="00412C87"/>
    <w:rsid w:val="004168F4"/>
    <w:rsid w:val="004221F7"/>
    <w:rsid w:val="00425B75"/>
    <w:rsid w:val="00433B65"/>
    <w:rsid w:val="00441405"/>
    <w:rsid w:val="00444208"/>
    <w:rsid w:val="004534A8"/>
    <w:rsid w:val="004557D9"/>
    <w:rsid w:val="00464E90"/>
    <w:rsid w:val="00465F8F"/>
    <w:rsid w:val="00466278"/>
    <w:rsid w:val="004728EC"/>
    <w:rsid w:val="00482A10"/>
    <w:rsid w:val="00493476"/>
    <w:rsid w:val="004A35DE"/>
    <w:rsid w:val="004A42F0"/>
    <w:rsid w:val="004A464F"/>
    <w:rsid w:val="004A6054"/>
    <w:rsid w:val="004A69D9"/>
    <w:rsid w:val="004B4DB7"/>
    <w:rsid w:val="004B5155"/>
    <w:rsid w:val="004B7769"/>
    <w:rsid w:val="004D0DC2"/>
    <w:rsid w:val="004E251E"/>
    <w:rsid w:val="004F3689"/>
    <w:rsid w:val="00503855"/>
    <w:rsid w:val="00503E5A"/>
    <w:rsid w:val="00505E80"/>
    <w:rsid w:val="00513CC9"/>
    <w:rsid w:val="005155A8"/>
    <w:rsid w:val="00523426"/>
    <w:rsid w:val="00540F56"/>
    <w:rsid w:val="00562805"/>
    <w:rsid w:val="00574F0D"/>
    <w:rsid w:val="00586617"/>
    <w:rsid w:val="00586E3F"/>
    <w:rsid w:val="00587B64"/>
    <w:rsid w:val="00591175"/>
    <w:rsid w:val="00597485"/>
    <w:rsid w:val="0059761C"/>
    <w:rsid w:val="005A121B"/>
    <w:rsid w:val="005A211A"/>
    <w:rsid w:val="005A271A"/>
    <w:rsid w:val="005A346E"/>
    <w:rsid w:val="005B0EB7"/>
    <w:rsid w:val="005B140E"/>
    <w:rsid w:val="005C2D74"/>
    <w:rsid w:val="005D2223"/>
    <w:rsid w:val="005D7F53"/>
    <w:rsid w:val="005E43BA"/>
    <w:rsid w:val="005F3758"/>
    <w:rsid w:val="005F4BD6"/>
    <w:rsid w:val="005F634F"/>
    <w:rsid w:val="006003C5"/>
    <w:rsid w:val="00600DC4"/>
    <w:rsid w:val="006018BD"/>
    <w:rsid w:val="0060237D"/>
    <w:rsid w:val="00605141"/>
    <w:rsid w:val="006057BF"/>
    <w:rsid w:val="006065F2"/>
    <w:rsid w:val="006067BC"/>
    <w:rsid w:val="00612197"/>
    <w:rsid w:val="00612B4B"/>
    <w:rsid w:val="006179B6"/>
    <w:rsid w:val="0062070F"/>
    <w:rsid w:val="006320D6"/>
    <w:rsid w:val="00637E37"/>
    <w:rsid w:val="00652837"/>
    <w:rsid w:val="006940CD"/>
    <w:rsid w:val="00695DA3"/>
    <w:rsid w:val="006972AE"/>
    <w:rsid w:val="00697411"/>
    <w:rsid w:val="006A2052"/>
    <w:rsid w:val="006C6F23"/>
    <w:rsid w:val="006E2243"/>
    <w:rsid w:val="006F3933"/>
    <w:rsid w:val="007104CD"/>
    <w:rsid w:val="00710A1A"/>
    <w:rsid w:val="0071549B"/>
    <w:rsid w:val="007173BA"/>
    <w:rsid w:val="00722F08"/>
    <w:rsid w:val="00724F90"/>
    <w:rsid w:val="00726E3E"/>
    <w:rsid w:val="00736C1D"/>
    <w:rsid w:val="0074360C"/>
    <w:rsid w:val="00745963"/>
    <w:rsid w:val="00752472"/>
    <w:rsid w:val="007624EA"/>
    <w:rsid w:val="00784B95"/>
    <w:rsid w:val="00794298"/>
    <w:rsid w:val="007A3805"/>
    <w:rsid w:val="007A5259"/>
    <w:rsid w:val="007A62FC"/>
    <w:rsid w:val="007C4E67"/>
    <w:rsid w:val="007E2251"/>
    <w:rsid w:val="007E339E"/>
    <w:rsid w:val="007F0955"/>
    <w:rsid w:val="007F542E"/>
    <w:rsid w:val="00812BC8"/>
    <w:rsid w:val="008155F5"/>
    <w:rsid w:val="00822BC7"/>
    <w:rsid w:val="008243FB"/>
    <w:rsid w:val="0084275D"/>
    <w:rsid w:val="00861346"/>
    <w:rsid w:val="00883B4E"/>
    <w:rsid w:val="00891586"/>
    <w:rsid w:val="00891A4A"/>
    <w:rsid w:val="008A4EC2"/>
    <w:rsid w:val="008A5E2A"/>
    <w:rsid w:val="008B052B"/>
    <w:rsid w:val="008C055A"/>
    <w:rsid w:val="008C669E"/>
    <w:rsid w:val="008D2711"/>
    <w:rsid w:val="008E1C91"/>
    <w:rsid w:val="008E3551"/>
    <w:rsid w:val="008E6B16"/>
    <w:rsid w:val="008F1AB2"/>
    <w:rsid w:val="008F5A1E"/>
    <w:rsid w:val="00914005"/>
    <w:rsid w:val="009567CD"/>
    <w:rsid w:val="00956B1D"/>
    <w:rsid w:val="0096167E"/>
    <w:rsid w:val="009623C5"/>
    <w:rsid w:val="00974EEB"/>
    <w:rsid w:val="00985969"/>
    <w:rsid w:val="0099222E"/>
    <w:rsid w:val="009B0B15"/>
    <w:rsid w:val="009B4597"/>
    <w:rsid w:val="009D66A4"/>
    <w:rsid w:val="009E1F57"/>
    <w:rsid w:val="009F1A2E"/>
    <w:rsid w:val="00A24E0E"/>
    <w:rsid w:val="00A26DBA"/>
    <w:rsid w:val="00A30706"/>
    <w:rsid w:val="00A51CC4"/>
    <w:rsid w:val="00A65AAC"/>
    <w:rsid w:val="00A73C45"/>
    <w:rsid w:val="00A835D7"/>
    <w:rsid w:val="00A8469F"/>
    <w:rsid w:val="00AA1F10"/>
    <w:rsid w:val="00AB685D"/>
    <w:rsid w:val="00AC5D0B"/>
    <w:rsid w:val="00AD34E1"/>
    <w:rsid w:val="00AE7278"/>
    <w:rsid w:val="00AF354F"/>
    <w:rsid w:val="00AF51B4"/>
    <w:rsid w:val="00B0286B"/>
    <w:rsid w:val="00B15744"/>
    <w:rsid w:val="00B1600B"/>
    <w:rsid w:val="00B20D5C"/>
    <w:rsid w:val="00B22B13"/>
    <w:rsid w:val="00B244B7"/>
    <w:rsid w:val="00B25732"/>
    <w:rsid w:val="00B26C91"/>
    <w:rsid w:val="00B30052"/>
    <w:rsid w:val="00B4032C"/>
    <w:rsid w:val="00B4061B"/>
    <w:rsid w:val="00B41469"/>
    <w:rsid w:val="00B60D4E"/>
    <w:rsid w:val="00B710A6"/>
    <w:rsid w:val="00B71791"/>
    <w:rsid w:val="00B75D00"/>
    <w:rsid w:val="00B80FC3"/>
    <w:rsid w:val="00B825A6"/>
    <w:rsid w:val="00B860D3"/>
    <w:rsid w:val="00B91B3D"/>
    <w:rsid w:val="00BA0811"/>
    <w:rsid w:val="00BA6B10"/>
    <w:rsid w:val="00BA6D66"/>
    <w:rsid w:val="00BC35FB"/>
    <w:rsid w:val="00BD2FAE"/>
    <w:rsid w:val="00BD44FE"/>
    <w:rsid w:val="00BD5365"/>
    <w:rsid w:val="00BD6511"/>
    <w:rsid w:val="00BE3CB4"/>
    <w:rsid w:val="00BE4879"/>
    <w:rsid w:val="00BF4F8A"/>
    <w:rsid w:val="00C042DB"/>
    <w:rsid w:val="00C11FD0"/>
    <w:rsid w:val="00C23A2A"/>
    <w:rsid w:val="00C26C29"/>
    <w:rsid w:val="00C3175D"/>
    <w:rsid w:val="00C4358A"/>
    <w:rsid w:val="00C51ECB"/>
    <w:rsid w:val="00C54ADB"/>
    <w:rsid w:val="00C6538A"/>
    <w:rsid w:val="00C721D0"/>
    <w:rsid w:val="00C72BC1"/>
    <w:rsid w:val="00C850E4"/>
    <w:rsid w:val="00C91CF8"/>
    <w:rsid w:val="00C927C7"/>
    <w:rsid w:val="00CA21AF"/>
    <w:rsid w:val="00CA7C32"/>
    <w:rsid w:val="00CF338E"/>
    <w:rsid w:val="00D0579A"/>
    <w:rsid w:val="00D05959"/>
    <w:rsid w:val="00D316EC"/>
    <w:rsid w:val="00D3304A"/>
    <w:rsid w:val="00D52A36"/>
    <w:rsid w:val="00D64290"/>
    <w:rsid w:val="00D65B7F"/>
    <w:rsid w:val="00D70A45"/>
    <w:rsid w:val="00D70E0D"/>
    <w:rsid w:val="00D731F3"/>
    <w:rsid w:val="00D74F52"/>
    <w:rsid w:val="00D76DD6"/>
    <w:rsid w:val="00D9799A"/>
    <w:rsid w:val="00D97AF4"/>
    <w:rsid w:val="00DA04E4"/>
    <w:rsid w:val="00DB4BAC"/>
    <w:rsid w:val="00DC46E2"/>
    <w:rsid w:val="00DC58E9"/>
    <w:rsid w:val="00DC641C"/>
    <w:rsid w:val="00DC7DAA"/>
    <w:rsid w:val="00DD0D16"/>
    <w:rsid w:val="00DD7F19"/>
    <w:rsid w:val="00DE16E4"/>
    <w:rsid w:val="00DF3E80"/>
    <w:rsid w:val="00E0213D"/>
    <w:rsid w:val="00E034E0"/>
    <w:rsid w:val="00E0609F"/>
    <w:rsid w:val="00E13A4B"/>
    <w:rsid w:val="00E15D64"/>
    <w:rsid w:val="00E17987"/>
    <w:rsid w:val="00E2009B"/>
    <w:rsid w:val="00E217C6"/>
    <w:rsid w:val="00E318AD"/>
    <w:rsid w:val="00E37B8A"/>
    <w:rsid w:val="00E5425D"/>
    <w:rsid w:val="00E623AC"/>
    <w:rsid w:val="00E66F26"/>
    <w:rsid w:val="00E7210B"/>
    <w:rsid w:val="00E76A71"/>
    <w:rsid w:val="00E80CC0"/>
    <w:rsid w:val="00E91669"/>
    <w:rsid w:val="00E94DE6"/>
    <w:rsid w:val="00E955A4"/>
    <w:rsid w:val="00E95FD7"/>
    <w:rsid w:val="00EA0047"/>
    <w:rsid w:val="00EA01D2"/>
    <w:rsid w:val="00EA7F7B"/>
    <w:rsid w:val="00EB0292"/>
    <w:rsid w:val="00EB05CD"/>
    <w:rsid w:val="00ED2F2B"/>
    <w:rsid w:val="00EE3853"/>
    <w:rsid w:val="00EF0C8E"/>
    <w:rsid w:val="00EF3C18"/>
    <w:rsid w:val="00EF76DA"/>
    <w:rsid w:val="00F10EBA"/>
    <w:rsid w:val="00F124F3"/>
    <w:rsid w:val="00F13C1D"/>
    <w:rsid w:val="00F43967"/>
    <w:rsid w:val="00F473FC"/>
    <w:rsid w:val="00F50319"/>
    <w:rsid w:val="00F64203"/>
    <w:rsid w:val="00F708D5"/>
    <w:rsid w:val="00F727D0"/>
    <w:rsid w:val="00F759FF"/>
    <w:rsid w:val="00F770F8"/>
    <w:rsid w:val="00F7733E"/>
    <w:rsid w:val="00F8035D"/>
    <w:rsid w:val="00F8262D"/>
    <w:rsid w:val="00F82D0D"/>
    <w:rsid w:val="00F861FF"/>
    <w:rsid w:val="00F907B7"/>
    <w:rsid w:val="00F90E01"/>
    <w:rsid w:val="00F92130"/>
    <w:rsid w:val="00F94BF1"/>
    <w:rsid w:val="00F97656"/>
    <w:rsid w:val="00F977C2"/>
    <w:rsid w:val="00FA31AD"/>
    <w:rsid w:val="00FA5573"/>
    <w:rsid w:val="00FB2B4D"/>
    <w:rsid w:val="00FC14F0"/>
    <w:rsid w:val="00FD0B3C"/>
    <w:rsid w:val="00FD437A"/>
    <w:rsid w:val="00FD4542"/>
    <w:rsid w:val="00FD5028"/>
    <w:rsid w:val="00FD787C"/>
    <w:rsid w:val="00FD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3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226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5</cp:revision>
  <dcterms:created xsi:type="dcterms:W3CDTF">2014-09-29T07:51:00Z</dcterms:created>
  <dcterms:modified xsi:type="dcterms:W3CDTF">2014-10-12T14:30:00Z</dcterms:modified>
</cp:coreProperties>
</file>